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DF" w:rsidRDefault="00CB3DDF" w:rsidP="00CB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897">
        <w:rPr>
          <w:rStyle w:val="Strong"/>
          <w:rFonts w:ascii="Times New Roman" w:hAnsi="Times New Roman" w:cs="Times New Roman"/>
          <w:sz w:val="28"/>
          <w:szCs w:val="28"/>
        </w:rPr>
        <w:t>Видовете интерактивни методи са:</w:t>
      </w:r>
      <w:r w:rsidRPr="00EB68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B6897">
        <w:rPr>
          <w:rFonts w:ascii="Times New Roman" w:hAnsi="Times New Roman" w:cs="Times New Roman"/>
          <w:sz w:val="24"/>
          <w:szCs w:val="24"/>
        </w:rPr>
        <w:t>беседа, презентация, мозъчна атака, разработка на изследователски проекти, изследване на случай, игрови методи, ролевите игри и симулациите.</w:t>
      </w:r>
    </w:p>
    <w:p w:rsidR="00CB3DDF" w:rsidRDefault="00CB3DDF" w:rsidP="00CB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897">
        <w:rPr>
          <w:rFonts w:ascii="Times New Roman" w:hAnsi="Times New Roman" w:cs="Times New Roman"/>
          <w:sz w:val="24"/>
          <w:szCs w:val="24"/>
        </w:rPr>
        <w:t>В груповата работа чрез интерактивните методи учениците преживяват и персонализират понятието, те изследват преживяванията на другите около себе си, те споделят, съвместно търсят решение на проблема и придават значения. Стимулират се вниманието, знанието и паметта, като се акцентира на емоционалните състояния на ученика. Усвоеният материал се рамкира и правят контекста значим. Отговаряйки на въпроса “КАК” ученикът търси рамките за опита си, сравнява и противопоставя, оценява. Това е начин за развиване умения за критично мислене.</w:t>
      </w:r>
    </w:p>
    <w:p w:rsidR="00CB3DDF" w:rsidRDefault="00CB3DDF" w:rsidP="00CB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897">
        <w:rPr>
          <w:rFonts w:ascii="Times New Roman" w:hAnsi="Times New Roman" w:cs="Times New Roman"/>
          <w:sz w:val="24"/>
          <w:szCs w:val="24"/>
        </w:rPr>
        <w:t>Интерактивни са методи, основани на едновременното получаване на знания, формирането на умения и изграждането на нагласи чрез поставянето на младите хора в ситуации, в които могат да взаимодействат и след това да ги обсъждат на основата на преживяното.</w:t>
      </w:r>
    </w:p>
    <w:p w:rsidR="00CB3DDF" w:rsidRDefault="00CB3DDF" w:rsidP="00CB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897">
        <w:rPr>
          <w:rFonts w:ascii="Times New Roman" w:hAnsi="Times New Roman" w:cs="Times New Roman"/>
          <w:sz w:val="24"/>
          <w:szCs w:val="24"/>
        </w:rPr>
        <w:t>Осъзнаването, че личностното развитие се базира на преживяване на емоции, на съпреживяване, комуникативност и разрешаване на проблем, налага да се възползваме от интерактивните методи в обучението по различните учебни дисциплини. Учениците са поставени в ситуация на постоянно обсъждане и изразяване на собствени мнения, идеи, становища. Постоянната им ангажираност в проблема, преживяването му, възможността за обратна връзка им позволява да градят стратегии за разрешаване, но и за поведение. Всеки ученик в групата разбира повече за себе си и изявява ценностите си. Той научава истини за живота.</w:t>
      </w:r>
    </w:p>
    <w:p w:rsidR="00CB3DDF" w:rsidRDefault="00CB3DDF" w:rsidP="00CB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897">
        <w:rPr>
          <w:rFonts w:ascii="Times New Roman" w:hAnsi="Times New Roman" w:cs="Times New Roman"/>
          <w:sz w:val="24"/>
          <w:szCs w:val="24"/>
        </w:rPr>
        <w:t>Методът на мозъчната атака се използва за стимулиране на творческата активност на учениците по дадена тема или въпрос. Работата се провежда с група ученици и включва: генериране на идеи, анализ на проблемна ситуация, оценка на идеи и генериране на контра идеи. Поощряват се шегите, репликите, непринудената обстановка. Учениците свободно изказват идеи или мнения без каквато и да било оценка или обсъждане на техните идеи или мнения.</w:t>
      </w:r>
    </w:p>
    <w:p w:rsidR="00CB3DDF" w:rsidRPr="00EB6897" w:rsidRDefault="00CB3DDF" w:rsidP="00CB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3DDF" w:rsidRDefault="00CB3DDF" w:rsidP="00CB3DDF">
      <w:hyperlink r:id="rId5" w:history="1">
        <w:r w:rsidRPr="00344FF5">
          <w:rPr>
            <w:rStyle w:val="Hyperlink"/>
          </w:rPr>
          <w:t>http://vakadinova.weebly.com/105210771090108610761080-10851072-10861073109110951077108510801077.html</w:t>
        </w:r>
      </w:hyperlink>
    </w:p>
    <w:p w:rsidR="00CB3DDF" w:rsidRDefault="00CB3DDF" w:rsidP="00CB3DDF"/>
    <w:p w:rsidR="00B1353A" w:rsidRDefault="00B1353A">
      <w:bookmarkStart w:id="0" w:name="_GoBack"/>
      <w:bookmarkEnd w:id="0"/>
    </w:p>
    <w:sectPr w:rsidR="00B1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8A"/>
    <w:rsid w:val="00B1353A"/>
    <w:rsid w:val="00CB3DDF"/>
    <w:rsid w:val="00D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D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3DDF"/>
  </w:style>
  <w:style w:type="character" w:styleId="Strong">
    <w:name w:val="Strong"/>
    <w:basedOn w:val="DefaultParagraphFont"/>
    <w:uiPriority w:val="22"/>
    <w:qFormat/>
    <w:rsid w:val="00CB3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D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3DDF"/>
  </w:style>
  <w:style w:type="character" w:styleId="Strong">
    <w:name w:val="Strong"/>
    <w:basedOn w:val="DefaultParagraphFont"/>
    <w:uiPriority w:val="22"/>
    <w:qFormat/>
    <w:rsid w:val="00CB3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kadinova.weebly.com/105210771090108610761080-10851072-108610731091109510771085108010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2019-04-04T06:58:00Z</dcterms:created>
  <dcterms:modified xsi:type="dcterms:W3CDTF">2019-04-04T06:58:00Z</dcterms:modified>
</cp:coreProperties>
</file>